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Default="00260025">
      <w:r>
        <w:t>Ms. Dobbs C&amp;E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 8 Vocabulary</w:t>
      </w:r>
    </w:p>
    <w:p w:rsidR="00260025" w:rsidRDefault="00260025"/>
    <w:p w:rsidR="00260025" w:rsidRDefault="008421DD">
      <w:pPr>
        <w:sectPr w:rsidR="002600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Define the following: Total = 29</w:t>
      </w:r>
    </w:p>
    <w:p w:rsidR="006177EC" w:rsidRDefault="00260025" w:rsidP="006177EC">
      <w:pPr>
        <w:pStyle w:val="ListParagraph"/>
        <w:numPr>
          <w:ilvl w:val="0"/>
          <w:numId w:val="1"/>
        </w:numPr>
      </w:pPr>
      <w:r>
        <w:lastRenderedPageBreak/>
        <w:t xml:space="preserve">Bond </w:t>
      </w:r>
    </w:p>
    <w:p w:rsidR="00FB7A4C" w:rsidRDefault="00FB7A4C" w:rsidP="00260025">
      <w:pPr>
        <w:pStyle w:val="ListParagraph"/>
        <w:numPr>
          <w:ilvl w:val="0"/>
          <w:numId w:val="1"/>
        </w:numPr>
      </w:pPr>
      <w:r>
        <w:t>Complimentary good</w:t>
      </w:r>
      <w:r w:rsidR="00032E55">
        <w:t>*</w:t>
      </w:r>
    </w:p>
    <w:p w:rsidR="006177EC" w:rsidRDefault="006177EC" w:rsidP="006177EC">
      <w:pPr>
        <w:pStyle w:val="ListParagraph"/>
        <w:numPr>
          <w:ilvl w:val="0"/>
          <w:numId w:val="1"/>
        </w:numPr>
      </w:pPr>
      <w:r>
        <w:t xml:space="preserve">Deficit spending </w:t>
      </w:r>
      <w:r w:rsidR="00032E55">
        <w:t>*</w:t>
      </w:r>
    </w:p>
    <w:p w:rsidR="006177EC" w:rsidRDefault="006177EC" w:rsidP="006177EC">
      <w:pPr>
        <w:pStyle w:val="ListParagraph"/>
        <w:numPr>
          <w:ilvl w:val="0"/>
          <w:numId w:val="1"/>
        </w:numPr>
      </w:pPr>
      <w:r>
        <w:t>Demand curve</w:t>
      </w:r>
      <w:r w:rsidR="00032E55">
        <w:t>*</w:t>
      </w:r>
    </w:p>
    <w:p w:rsidR="006177EC" w:rsidRDefault="006177EC" w:rsidP="006177EC">
      <w:pPr>
        <w:pStyle w:val="ListParagraph"/>
        <w:numPr>
          <w:ilvl w:val="0"/>
          <w:numId w:val="1"/>
        </w:numPr>
      </w:pPr>
      <w:r>
        <w:t>Demand schedule</w:t>
      </w:r>
      <w:r w:rsidR="00032E55">
        <w:t>*</w:t>
      </w:r>
    </w:p>
    <w:p w:rsidR="006177EC" w:rsidRDefault="006177EC" w:rsidP="006177EC">
      <w:pPr>
        <w:pStyle w:val="ListParagraph"/>
        <w:numPr>
          <w:ilvl w:val="0"/>
          <w:numId w:val="1"/>
        </w:numPr>
      </w:pPr>
      <w:r>
        <w:t>Discount rate</w:t>
      </w: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>Easy-money policy</w:t>
      </w:r>
    </w:p>
    <w:p w:rsidR="00080CD7" w:rsidRDefault="00080CD7" w:rsidP="00260025">
      <w:pPr>
        <w:pStyle w:val="ListParagraph"/>
        <w:numPr>
          <w:ilvl w:val="0"/>
          <w:numId w:val="1"/>
        </w:numPr>
      </w:pPr>
      <w:r>
        <w:t>Equilibrium</w:t>
      </w:r>
      <w:r w:rsidR="00EB14F4">
        <w:t>**</w:t>
      </w:r>
      <w:r>
        <w:t xml:space="preserve"> </w:t>
      </w:r>
      <w:bookmarkStart w:id="0" w:name="_GoBack"/>
      <w:bookmarkEnd w:id="0"/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>Federal Reserve</w:t>
      </w: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>Fees</w:t>
      </w: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>Fine</w:t>
      </w: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>Fiscal policy</w:t>
      </w:r>
    </w:p>
    <w:p w:rsidR="00EF7C3F" w:rsidRDefault="00260025" w:rsidP="00EF7C3F">
      <w:pPr>
        <w:pStyle w:val="ListParagraph"/>
        <w:numPr>
          <w:ilvl w:val="0"/>
          <w:numId w:val="1"/>
        </w:numPr>
      </w:pPr>
      <w:r>
        <w:t>Interest</w:t>
      </w:r>
    </w:p>
    <w:p w:rsidR="006177EC" w:rsidRDefault="006177EC" w:rsidP="00260025">
      <w:pPr>
        <w:pStyle w:val="ListParagraph"/>
        <w:numPr>
          <w:ilvl w:val="0"/>
          <w:numId w:val="1"/>
        </w:numPr>
      </w:pPr>
      <w:r>
        <w:t>Interest rate</w:t>
      </w:r>
      <w:r w:rsidR="00EB14F4">
        <w:t>**</w:t>
      </w:r>
    </w:p>
    <w:p w:rsidR="001A54A3" w:rsidRDefault="00260025" w:rsidP="001A54A3">
      <w:pPr>
        <w:pStyle w:val="ListParagraph"/>
        <w:numPr>
          <w:ilvl w:val="0"/>
          <w:numId w:val="1"/>
        </w:numPr>
      </w:pPr>
      <w:r>
        <w:t>Monetary policy</w:t>
      </w:r>
    </w:p>
    <w:p w:rsidR="00EF7C3F" w:rsidRDefault="00EF7C3F" w:rsidP="00EF7C3F"/>
    <w:p w:rsidR="00EF7C3F" w:rsidRDefault="00EF7C3F" w:rsidP="00EF7C3F"/>
    <w:p w:rsidR="00EF7C3F" w:rsidRDefault="00EF7C3F" w:rsidP="00EF7C3F"/>
    <w:p w:rsidR="00EF7C3F" w:rsidRDefault="00EF7C3F" w:rsidP="00EF7C3F"/>
    <w:p w:rsidR="00EF7C3F" w:rsidRDefault="00EF7C3F" w:rsidP="00EF7C3F"/>
    <w:p w:rsidR="00EF7C3F" w:rsidRDefault="00EF7C3F" w:rsidP="00EF7C3F"/>
    <w:p w:rsidR="00EF7C3F" w:rsidRDefault="00EF7C3F" w:rsidP="00EF7C3F"/>
    <w:p w:rsidR="00EF7C3F" w:rsidRDefault="00EF7C3F" w:rsidP="00EF7C3F"/>
    <w:p w:rsidR="00EF7C3F" w:rsidRDefault="00EF7C3F" w:rsidP="00EF7C3F"/>
    <w:p w:rsidR="00EF7C3F" w:rsidRDefault="00EF7C3F" w:rsidP="00EF7C3F"/>
    <w:p w:rsidR="00EF7C3F" w:rsidRDefault="00EF7C3F" w:rsidP="00EF7C3F"/>
    <w:p w:rsidR="00EF7C3F" w:rsidRDefault="00EF7C3F" w:rsidP="00EF7C3F"/>
    <w:p w:rsidR="006177EC" w:rsidRDefault="006177EC" w:rsidP="001A54A3">
      <w:pPr>
        <w:pStyle w:val="ListParagraph"/>
        <w:numPr>
          <w:ilvl w:val="0"/>
          <w:numId w:val="1"/>
        </w:numPr>
      </w:pPr>
      <w:r>
        <w:lastRenderedPageBreak/>
        <w:t xml:space="preserve">Money supply </w:t>
      </w: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>National debt</w:t>
      </w: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>Open-market operations</w:t>
      </w:r>
    </w:p>
    <w:p w:rsidR="00CA6793" w:rsidRDefault="00CA6793" w:rsidP="00260025">
      <w:pPr>
        <w:pStyle w:val="ListParagraph"/>
        <w:numPr>
          <w:ilvl w:val="0"/>
          <w:numId w:val="1"/>
        </w:numPr>
      </w:pPr>
      <w:r>
        <w:t>Progressive Tax</w:t>
      </w:r>
    </w:p>
    <w:p w:rsidR="006910C8" w:rsidRDefault="006910C8" w:rsidP="00260025">
      <w:pPr>
        <w:pStyle w:val="ListParagraph"/>
        <w:numPr>
          <w:ilvl w:val="0"/>
          <w:numId w:val="1"/>
        </w:numPr>
      </w:pPr>
      <w:r>
        <w:t>Proportional Tax</w:t>
      </w:r>
      <w:r w:rsidR="00032E55">
        <w:t>*</w:t>
      </w:r>
    </w:p>
    <w:p w:rsidR="00CA6793" w:rsidRDefault="00CA6793" w:rsidP="00260025">
      <w:pPr>
        <w:pStyle w:val="ListParagraph"/>
        <w:numPr>
          <w:ilvl w:val="0"/>
          <w:numId w:val="1"/>
        </w:numPr>
      </w:pPr>
      <w:r>
        <w:t>Regressive Tax</w:t>
      </w: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>Revenue</w:t>
      </w: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 xml:space="preserve">Reserve requirements </w:t>
      </w:r>
    </w:p>
    <w:p w:rsidR="00942719" w:rsidRDefault="00942719" w:rsidP="00260025">
      <w:pPr>
        <w:pStyle w:val="ListParagraph"/>
        <w:numPr>
          <w:ilvl w:val="0"/>
          <w:numId w:val="1"/>
        </w:numPr>
      </w:pPr>
      <w:r>
        <w:t>Shortage</w:t>
      </w:r>
      <w:r w:rsidR="00032E55">
        <w:t>*</w:t>
      </w:r>
      <w:r>
        <w:t xml:space="preserve"> </w:t>
      </w:r>
    </w:p>
    <w:p w:rsidR="00FB7A4C" w:rsidRDefault="00B202DF" w:rsidP="00260025">
      <w:pPr>
        <w:pStyle w:val="ListParagraph"/>
        <w:numPr>
          <w:ilvl w:val="0"/>
          <w:numId w:val="1"/>
        </w:numPr>
      </w:pPr>
      <w:r>
        <w:t>Substitute good</w:t>
      </w:r>
      <w:r w:rsidR="00032E55">
        <w:t>*</w:t>
      </w:r>
    </w:p>
    <w:p w:rsidR="00C8654A" w:rsidRDefault="00C8654A" w:rsidP="00260025">
      <w:pPr>
        <w:pStyle w:val="ListParagraph"/>
        <w:numPr>
          <w:ilvl w:val="0"/>
          <w:numId w:val="1"/>
        </w:numPr>
      </w:pPr>
      <w:r>
        <w:t>Supply curve</w:t>
      </w:r>
      <w:r w:rsidR="00032E55">
        <w:t>*</w:t>
      </w:r>
    </w:p>
    <w:p w:rsidR="00C8654A" w:rsidRDefault="00C8654A" w:rsidP="00260025">
      <w:pPr>
        <w:pStyle w:val="ListParagraph"/>
        <w:numPr>
          <w:ilvl w:val="0"/>
          <w:numId w:val="1"/>
        </w:numPr>
      </w:pPr>
      <w:r>
        <w:t>Supply schedule</w:t>
      </w:r>
      <w:r w:rsidR="00032E55">
        <w:t>*</w:t>
      </w:r>
      <w:r>
        <w:t xml:space="preserve"> </w:t>
      </w:r>
    </w:p>
    <w:p w:rsidR="00080CD7" w:rsidRDefault="00080CD7" w:rsidP="00260025">
      <w:pPr>
        <w:pStyle w:val="ListParagraph"/>
        <w:numPr>
          <w:ilvl w:val="0"/>
          <w:numId w:val="1"/>
        </w:numPr>
      </w:pPr>
      <w:r>
        <w:t xml:space="preserve">Surplus </w:t>
      </w:r>
    </w:p>
    <w:p w:rsidR="00260025" w:rsidRDefault="00260025" w:rsidP="00260025">
      <w:pPr>
        <w:pStyle w:val="ListParagraph"/>
        <w:numPr>
          <w:ilvl w:val="0"/>
          <w:numId w:val="1"/>
        </w:numPr>
      </w:pPr>
      <w:r>
        <w:t xml:space="preserve">Tax incentives </w:t>
      </w:r>
    </w:p>
    <w:p w:rsidR="00461B4D" w:rsidRDefault="00461B4D" w:rsidP="00461B4D">
      <w:r>
        <w:t xml:space="preserve">* </w:t>
      </w:r>
      <w:proofErr w:type="gramStart"/>
      <w:r>
        <w:t>in</w:t>
      </w:r>
      <w:proofErr w:type="gramEnd"/>
      <w:r>
        <w:t xml:space="preserve"> the textbook economics glossary</w:t>
      </w:r>
    </w:p>
    <w:p w:rsidR="00461B4D" w:rsidRDefault="00461B4D" w:rsidP="00461B4D">
      <w:r>
        <w:t xml:space="preserve">** </w:t>
      </w:r>
      <w:proofErr w:type="gramStart"/>
      <w:r>
        <w:t>in</w:t>
      </w:r>
      <w:proofErr w:type="gramEnd"/>
      <w:r>
        <w:t xml:space="preserve"> the green book</w:t>
      </w:r>
    </w:p>
    <w:sectPr w:rsidR="00461B4D" w:rsidSect="0026002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7A4A"/>
    <w:multiLevelType w:val="hybridMultilevel"/>
    <w:tmpl w:val="7C82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25"/>
    <w:rsid w:val="00032E55"/>
    <w:rsid w:val="00080CD7"/>
    <w:rsid w:val="001A54A3"/>
    <w:rsid w:val="00260025"/>
    <w:rsid w:val="003C5B85"/>
    <w:rsid w:val="00461B4D"/>
    <w:rsid w:val="006177EC"/>
    <w:rsid w:val="006910C8"/>
    <w:rsid w:val="007E1A79"/>
    <w:rsid w:val="008421DD"/>
    <w:rsid w:val="00942719"/>
    <w:rsid w:val="00AB0BA4"/>
    <w:rsid w:val="00B202DF"/>
    <w:rsid w:val="00C8654A"/>
    <w:rsid w:val="00CA6793"/>
    <w:rsid w:val="00E3006E"/>
    <w:rsid w:val="00EB14F4"/>
    <w:rsid w:val="00EF7C3F"/>
    <w:rsid w:val="00FA186C"/>
    <w:rsid w:val="00FB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Dobbs</cp:lastModifiedBy>
  <cp:revision>10</cp:revision>
  <dcterms:created xsi:type="dcterms:W3CDTF">2015-04-17T16:27:00Z</dcterms:created>
  <dcterms:modified xsi:type="dcterms:W3CDTF">2015-04-20T17:44:00Z</dcterms:modified>
</cp:coreProperties>
</file>